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769E" w14:textId="54B23EB6" w:rsidR="00021FE5" w:rsidRDefault="000701C4" w:rsidP="00C66320">
      <w:pPr>
        <w:rPr>
          <w:rFonts w:ascii="Comic Sans MS" w:hAnsi="Comic Sans MS"/>
          <w:b/>
          <w:sz w:val="24"/>
          <w:szCs w:val="24"/>
        </w:rPr>
      </w:pPr>
      <w:r w:rsidRPr="004F58C2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447053" wp14:editId="3D89C541">
            <wp:simplePos x="0" y="0"/>
            <wp:positionH relativeFrom="margin">
              <wp:posOffset>5648739</wp:posOffset>
            </wp:positionH>
            <wp:positionV relativeFrom="paragraph">
              <wp:posOffset>-348366</wp:posOffset>
            </wp:positionV>
            <wp:extent cx="879553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a Breath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0" t="7384" r="17036" b="8988"/>
                    <a:stretch/>
                  </pic:blipFill>
                  <pic:spPr bwMode="auto">
                    <a:xfrm>
                      <a:off x="0" y="0"/>
                      <a:ext cx="879553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4">
        <w:rPr>
          <w:rFonts w:ascii="Comic Sans MS" w:hAnsi="Comic Sans MS"/>
          <w:b/>
          <w:noProof/>
          <w:sz w:val="24"/>
          <w:szCs w:val="24"/>
        </w:rPr>
        <w:t xml:space="preserve">          </w:t>
      </w:r>
      <w:r w:rsidR="004F58C2" w:rsidRPr="00C66320">
        <w:rPr>
          <w:rFonts w:ascii="Comic Sans MS" w:hAnsi="Comic Sans MS"/>
          <w:b/>
          <w:sz w:val="24"/>
          <w:szCs w:val="24"/>
        </w:rPr>
        <w:t>2018 TAB4L</w:t>
      </w:r>
      <w:bookmarkStart w:id="0" w:name="_GoBack"/>
      <w:bookmarkEnd w:id="0"/>
      <w:r w:rsidR="004F58C2" w:rsidRPr="00C66320">
        <w:rPr>
          <w:rFonts w:ascii="Comic Sans MS" w:hAnsi="Comic Sans MS"/>
          <w:b/>
          <w:sz w:val="24"/>
          <w:szCs w:val="24"/>
        </w:rPr>
        <w:t xml:space="preserve"> Student Poster Contest Rules / Entry Form</w:t>
      </w:r>
    </w:p>
    <w:p w14:paraId="60C3F403" w14:textId="77777777" w:rsidR="00C66320" w:rsidRDefault="00C66320" w:rsidP="00C66320">
      <w:pPr>
        <w:rPr>
          <w:rFonts w:ascii="Comic Sans MS" w:hAnsi="Comic Sans MS"/>
          <w:b/>
          <w:sz w:val="24"/>
          <w:szCs w:val="24"/>
        </w:rPr>
      </w:pPr>
    </w:p>
    <w:p w14:paraId="15CDF3FE" w14:textId="03773AAC" w:rsidR="004F58C2" w:rsidRPr="00D111D2" w:rsidRDefault="004F58C2" w:rsidP="00C6632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The poster must be original work.</w:t>
      </w:r>
    </w:p>
    <w:p w14:paraId="16CF2DC5" w14:textId="32981731" w:rsidR="00AB78FA" w:rsidRPr="00D111D2" w:rsidRDefault="00AB78FA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The theme of the poster sh</w:t>
      </w:r>
      <w:r w:rsidR="00302704">
        <w:rPr>
          <w:rFonts w:ascii="Comic Sans MS" w:hAnsi="Comic Sans MS"/>
          <w:sz w:val="20"/>
          <w:szCs w:val="20"/>
        </w:rPr>
        <w:t>ould</w:t>
      </w:r>
      <w:r w:rsidRPr="00D111D2">
        <w:rPr>
          <w:rFonts w:ascii="Comic Sans MS" w:hAnsi="Comic Sans MS"/>
          <w:sz w:val="20"/>
          <w:szCs w:val="20"/>
        </w:rPr>
        <w:t xml:space="preserve"> e</w:t>
      </w:r>
      <w:r w:rsidR="00D111D2" w:rsidRPr="00D111D2">
        <w:rPr>
          <w:rFonts w:ascii="Comic Sans MS" w:hAnsi="Comic Sans MS"/>
          <w:sz w:val="20"/>
          <w:szCs w:val="20"/>
        </w:rPr>
        <w:t>ncourage</w:t>
      </w:r>
      <w:r w:rsidRPr="00D111D2">
        <w:rPr>
          <w:rFonts w:ascii="Comic Sans MS" w:hAnsi="Comic Sans MS"/>
          <w:sz w:val="20"/>
          <w:szCs w:val="20"/>
        </w:rPr>
        <w:t xml:space="preserve"> Lung Health while advertising that November is lung cancer awareness month</w:t>
      </w:r>
      <w:r w:rsidR="000A0FF0">
        <w:rPr>
          <w:rFonts w:ascii="Comic Sans MS" w:hAnsi="Comic Sans MS"/>
          <w:sz w:val="20"/>
          <w:szCs w:val="20"/>
        </w:rPr>
        <w:t xml:space="preserve"> and a</w:t>
      </w:r>
      <w:r w:rsidRPr="00D111D2">
        <w:rPr>
          <w:rFonts w:ascii="Comic Sans MS" w:hAnsi="Comic Sans MS"/>
          <w:sz w:val="20"/>
          <w:szCs w:val="20"/>
        </w:rPr>
        <w:t xml:space="preserve"> white ribbon must be included in the design</w:t>
      </w:r>
    </w:p>
    <w:p w14:paraId="32F8CB86" w14:textId="77BABA60" w:rsidR="004F58C2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The artist’s first and last name must appear clearly on the lower right-hand corner of the poster.</w:t>
      </w:r>
      <w:r w:rsidR="000419B7">
        <w:rPr>
          <w:rFonts w:ascii="Comic Sans MS" w:hAnsi="Comic Sans MS"/>
          <w:sz w:val="20"/>
          <w:szCs w:val="20"/>
        </w:rPr>
        <w:t xml:space="preserve">  Entry form must </w:t>
      </w:r>
      <w:r w:rsidR="0068697F">
        <w:rPr>
          <w:rFonts w:ascii="Comic Sans MS" w:hAnsi="Comic Sans MS"/>
          <w:sz w:val="20"/>
          <w:szCs w:val="20"/>
        </w:rPr>
        <w:t>be attached to the back of</w:t>
      </w:r>
      <w:r w:rsidR="000419B7">
        <w:rPr>
          <w:rFonts w:ascii="Comic Sans MS" w:hAnsi="Comic Sans MS"/>
          <w:sz w:val="20"/>
          <w:szCs w:val="20"/>
        </w:rPr>
        <w:t xml:space="preserve"> poster</w:t>
      </w:r>
    </w:p>
    <w:p w14:paraId="20C2D55C" w14:textId="67828C7C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Entries must be on </w:t>
      </w:r>
      <w:r w:rsidR="00302704">
        <w:rPr>
          <w:rFonts w:ascii="Comic Sans MS" w:hAnsi="Comic Sans MS"/>
          <w:sz w:val="20"/>
          <w:szCs w:val="20"/>
        </w:rPr>
        <w:t>8 1/2</w:t>
      </w:r>
      <w:r w:rsidRPr="00D111D2">
        <w:rPr>
          <w:rFonts w:ascii="Comic Sans MS" w:hAnsi="Comic Sans MS"/>
          <w:sz w:val="20"/>
          <w:szCs w:val="20"/>
        </w:rPr>
        <w:t>” X 1</w:t>
      </w:r>
      <w:r w:rsidR="00302704">
        <w:rPr>
          <w:rFonts w:ascii="Comic Sans MS" w:hAnsi="Comic Sans MS"/>
          <w:sz w:val="20"/>
          <w:szCs w:val="20"/>
        </w:rPr>
        <w:t>1</w:t>
      </w:r>
      <w:r w:rsidRPr="00D111D2">
        <w:rPr>
          <w:rFonts w:ascii="Comic Sans MS" w:hAnsi="Comic Sans MS"/>
          <w:sz w:val="20"/>
          <w:szCs w:val="20"/>
        </w:rPr>
        <w:t>” paper</w:t>
      </w:r>
      <w:r w:rsidR="00302704">
        <w:rPr>
          <w:rFonts w:ascii="Comic Sans MS" w:hAnsi="Comic Sans MS"/>
          <w:sz w:val="20"/>
          <w:szCs w:val="20"/>
        </w:rPr>
        <w:t xml:space="preserve"> </w:t>
      </w:r>
    </w:p>
    <w:p w14:paraId="62D1A0ED" w14:textId="1D1C19E0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Artist must allow the poster to be used for publication</w:t>
      </w:r>
    </w:p>
    <w:p w14:paraId="5A19690F" w14:textId="55CDAFDD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Any artistic medium may be used, such as markers, crayons, paint pens, watercolor, ink, acrylic and colored pencils</w:t>
      </w:r>
    </w:p>
    <w:p w14:paraId="4EE09397" w14:textId="4863C376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Collages are not acceptable.  DO NOT GLUE any items onto your poster</w:t>
      </w:r>
    </w:p>
    <w:p w14:paraId="5FFB1A37" w14:textId="2EC7F737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Computer or photo-generated ar</w:t>
      </w:r>
      <w:r w:rsidR="007C3052">
        <w:rPr>
          <w:rFonts w:ascii="Comic Sans MS" w:hAnsi="Comic Sans MS"/>
          <w:sz w:val="20"/>
          <w:szCs w:val="20"/>
        </w:rPr>
        <w:t>t</w:t>
      </w:r>
      <w:r w:rsidRPr="00D111D2">
        <w:rPr>
          <w:rFonts w:ascii="Comic Sans MS" w:hAnsi="Comic Sans MS"/>
          <w:sz w:val="20"/>
          <w:szCs w:val="20"/>
        </w:rPr>
        <w:t xml:space="preserve"> or printing is not acceptable</w:t>
      </w:r>
    </w:p>
    <w:p w14:paraId="0DEFB3B1" w14:textId="6AFF2CA2" w:rsidR="00650509" w:rsidRPr="00D111D2" w:rsidRDefault="00650509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Posters must </w:t>
      </w:r>
      <w:r w:rsidRPr="007C3052">
        <w:rPr>
          <w:rFonts w:ascii="Comic Sans MS" w:hAnsi="Comic Sans MS"/>
          <w:sz w:val="20"/>
          <w:szCs w:val="20"/>
          <w:u w:val="single"/>
        </w:rPr>
        <w:t>not</w:t>
      </w:r>
      <w:r w:rsidRPr="00D111D2">
        <w:rPr>
          <w:rFonts w:ascii="Comic Sans MS" w:hAnsi="Comic Sans MS"/>
          <w:sz w:val="20"/>
          <w:szCs w:val="20"/>
        </w:rPr>
        <w:t xml:space="preserve"> be matted, mounted, laminated, framed or folded</w:t>
      </w:r>
    </w:p>
    <w:p w14:paraId="5A6044B3" w14:textId="1C30E35E" w:rsidR="00AB78FA" w:rsidRPr="00D111D2" w:rsidRDefault="00AB78FA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Only one poster entry per student</w:t>
      </w:r>
    </w:p>
    <w:p w14:paraId="42F67850" w14:textId="77777777" w:rsidR="00AB78FA" w:rsidRPr="00D111D2" w:rsidRDefault="00AB78FA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Two groups are eligible. First group is grades K, 1 and 2. Second group is for grades </w:t>
      </w:r>
    </w:p>
    <w:p w14:paraId="4EB3DBB0" w14:textId="650C206B" w:rsidR="00AB78FA" w:rsidRPr="00D111D2" w:rsidRDefault="00AB78FA" w:rsidP="00AB78FA">
      <w:pPr>
        <w:ind w:left="720"/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3, 4 and 5.  There will be three winners for each group. </w:t>
      </w:r>
    </w:p>
    <w:p w14:paraId="278E6120" w14:textId="1FA89717" w:rsidR="00AB78FA" w:rsidRPr="00D111D2" w:rsidRDefault="00AB78FA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 Decisions of the judges are final.  (Judges </w:t>
      </w:r>
      <w:proofErr w:type="gramStart"/>
      <w:r w:rsidRPr="00D111D2">
        <w:rPr>
          <w:rFonts w:ascii="Comic Sans MS" w:hAnsi="Comic Sans MS"/>
          <w:sz w:val="20"/>
          <w:szCs w:val="20"/>
        </w:rPr>
        <w:t>criteria</w:t>
      </w:r>
      <w:proofErr w:type="gramEnd"/>
      <w:r w:rsidRPr="00D111D2">
        <w:rPr>
          <w:rFonts w:ascii="Comic Sans MS" w:hAnsi="Comic Sans MS"/>
          <w:sz w:val="20"/>
          <w:szCs w:val="20"/>
        </w:rPr>
        <w:t xml:space="preserve"> includes clarity of theme, visual effectiveness, originality and over all appeal).</w:t>
      </w:r>
    </w:p>
    <w:p w14:paraId="21B8FECF" w14:textId="21EEE0E1" w:rsidR="00D111D2" w:rsidRPr="00D111D2" w:rsidRDefault="00D111D2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 xml:space="preserve">Posters </w:t>
      </w:r>
      <w:r w:rsidR="00302704">
        <w:rPr>
          <w:rFonts w:ascii="Comic Sans MS" w:hAnsi="Comic Sans MS"/>
          <w:sz w:val="20"/>
          <w:szCs w:val="20"/>
        </w:rPr>
        <w:t>can</w:t>
      </w:r>
      <w:r w:rsidRPr="00D111D2">
        <w:rPr>
          <w:rFonts w:ascii="Comic Sans MS" w:hAnsi="Comic Sans MS"/>
          <w:sz w:val="20"/>
          <w:szCs w:val="20"/>
        </w:rPr>
        <w:t xml:space="preserve"> be delivered to the </w:t>
      </w:r>
      <w:r w:rsidR="007C3052">
        <w:rPr>
          <w:rFonts w:ascii="Comic Sans MS" w:hAnsi="Comic Sans MS"/>
          <w:sz w:val="20"/>
          <w:szCs w:val="20"/>
        </w:rPr>
        <w:t>Lower Grand Stand / Carousel Banquet Facility</w:t>
      </w:r>
      <w:r w:rsidRPr="00D111D2">
        <w:rPr>
          <w:rFonts w:ascii="Comic Sans MS" w:hAnsi="Comic Sans MS"/>
          <w:sz w:val="20"/>
          <w:szCs w:val="20"/>
        </w:rPr>
        <w:t xml:space="preserve"> located at the Hamburg Fair Grounds Friday November 9</w:t>
      </w:r>
      <w:r w:rsidRPr="00D111D2">
        <w:rPr>
          <w:rFonts w:ascii="Comic Sans MS" w:hAnsi="Comic Sans MS"/>
          <w:sz w:val="20"/>
          <w:szCs w:val="20"/>
          <w:vertAlign w:val="superscript"/>
        </w:rPr>
        <w:t>th</w:t>
      </w:r>
      <w:r w:rsidRPr="00D111D2">
        <w:rPr>
          <w:rFonts w:ascii="Comic Sans MS" w:hAnsi="Comic Sans MS"/>
          <w:sz w:val="20"/>
          <w:szCs w:val="20"/>
        </w:rPr>
        <w:t xml:space="preserve"> between 5:00 and 7:00 pm</w:t>
      </w:r>
      <w:r w:rsidR="00302704">
        <w:rPr>
          <w:rFonts w:ascii="Comic Sans MS" w:hAnsi="Comic Sans MS"/>
          <w:sz w:val="20"/>
          <w:szCs w:val="20"/>
        </w:rPr>
        <w:t xml:space="preserve"> or mailed to 8448 State Rd. Colden NY 14033 and received not later than Thursday November 8</w:t>
      </w:r>
      <w:r w:rsidR="00302704" w:rsidRPr="00302704">
        <w:rPr>
          <w:rFonts w:ascii="Comic Sans MS" w:hAnsi="Comic Sans MS"/>
          <w:sz w:val="20"/>
          <w:szCs w:val="20"/>
          <w:vertAlign w:val="superscript"/>
        </w:rPr>
        <w:t>th</w:t>
      </w:r>
      <w:r w:rsidR="00302704">
        <w:rPr>
          <w:rFonts w:ascii="Comic Sans MS" w:hAnsi="Comic Sans MS"/>
          <w:sz w:val="20"/>
          <w:szCs w:val="20"/>
        </w:rPr>
        <w:t>.</w:t>
      </w:r>
    </w:p>
    <w:p w14:paraId="3567027A" w14:textId="19020ED9" w:rsidR="00D111D2" w:rsidRPr="00D111D2" w:rsidRDefault="00D111D2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Winners will be announced Saturday November 10</w:t>
      </w:r>
      <w:r w:rsidRPr="00D111D2">
        <w:rPr>
          <w:rFonts w:ascii="Comic Sans MS" w:hAnsi="Comic Sans MS"/>
          <w:sz w:val="20"/>
          <w:szCs w:val="20"/>
          <w:vertAlign w:val="superscript"/>
        </w:rPr>
        <w:t>th</w:t>
      </w:r>
      <w:r w:rsidRPr="00D111D2">
        <w:rPr>
          <w:rFonts w:ascii="Comic Sans MS" w:hAnsi="Comic Sans MS"/>
          <w:sz w:val="20"/>
          <w:szCs w:val="20"/>
        </w:rPr>
        <w:t xml:space="preserve"> at 3:00 pm </w:t>
      </w:r>
      <w:r w:rsidR="00C66320">
        <w:rPr>
          <w:rFonts w:ascii="Comic Sans MS" w:hAnsi="Comic Sans MS"/>
          <w:sz w:val="20"/>
          <w:szCs w:val="20"/>
        </w:rPr>
        <w:t>at the Lower Grand Stand during our Lung Cancer Awareness Event. 5K, Theme Baskets, Live Music, Food, Great family event!</w:t>
      </w:r>
    </w:p>
    <w:p w14:paraId="5F638751" w14:textId="75FA51C3" w:rsidR="00D111D2" w:rsidRDefault="00D111D2" w:rsidP="004F58C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111D2">
        <w:rPr>
          <w:rFonts w:ascii="Comic Sans MS" w:hAnsi="Comic Sans MS"/>
          <w:sz w:val="20"/>
          <w:szCs w:val="20"/>
        </w:rPr>
        <w:t>Posters will become the property of the TAB4L Foundation.</w:t>
      </w:r>
    </w:p>
    <w:p w14:paraId="1F1FA6A5" w14:textId="77777777" w:rsidR="00302704" w:rsidRDefault="00302704" w:rsidP="00F0609B">
      <w:pPr>
        <w:jc w:val="center"/>
        <w:rPr>
          <w:rFonts w:ascii="Comic Sans MS" w:hAnsi="Comic Sans MS"/>
          <w:sz w:val="20"/>
          <w:szCs w:val="20"/>
        </w:rPr>
      </w:pPr>
    </w:p>
    <w:p w14:paraId="266F181A" w14:textId="5874F3ED" w:rsidR="008B3A98" w:rsidRPr="008B3A98" w:rsidRDefault="00C66320" w:rsidP="00C663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0A0FF0">
        <w:rPr>
          <w:rFonts w:ascii="Comic Sans MS" w:hAnsi="Comic Sans MS"/>
          <w:sz w:val="20"/>
          <w:szCs w:val="20"/>
        </w:rPr>
        <w:t xml:space="preserve">For questions </w:t>
      </w:r>
      <w:r>
        <w:rPr>
          <w:rFonts w:ascii="Comic Sans MS" w:hAnsi="Comic Sans MS"/>
          <w:sz w:val="20"/>
          <w:szCs w:val="20"/>
        </w:rPr>
        <w:t xml:space="preserve">about the fundraiser or the poster contest </w:t>
      </w:r>
      <w:r w:rsidR="000A0FF0">
        <w:rPr>
          <w:rFonts w:ascii="Comic Sans MS" w:hAnsi="Comic Sans MS"/>
          <w:sz w:val="20"/>
          <w:szCs w:val="20"/>
        </w:rPr>
        <w:t xml:space="preserve">call contest chair, </w:t>
      </w:r>
      <w:r w:rsidR="00302704">
        <w:rPr>
          <w:rFonts w:ascii="Comic Sans MS" w:hAnsi="Comic Sans MS"/>
          <w:sz w:val="20"/>
          <w:szCs w:val="20"/>
        </w:rPr>
        <w:t>Jessi Gavin</w:t>
      </w:r>
      <w:r w:rsidR="000A0FF0">
        <w:rPr>
          <w:rFonts w:ascii="Comic Sans MS" w:hAnsi="Comic Sans MS"/>
          <w:sz w:val="20"/>
          <w:szCs w:val="20"/>
        </w:rPr>
        <w:t xml:space="preserve"> at 716</w:t>
      </w:r>
      <w:r w:rsidR="00302704">
        <w:rPr>
          <w:rFonts w:ascii="Comic Sans MS" w:hAnsi="Comic Sans MS"/>
          <w:sz w:val="20"/>
          <w:szCs w:val="20"/>
        </w:rPr>
        <w:t xml:space="preserve"> 319-8328</w:t>
      </w: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66320" w14:paraId="5B1C1F59" w14:textId="77777777" w:rsidTr="00C66320">
        <w:trPr>
          <w:trHeight w:val="692"/>
        </w:trPr>
        <w:tc>
          <w:tcPr>
            <w:tcW w:w="10170" w:type="dxa"/>
          </w:tcPr>
          <w:p w14:paraId="3BDB5A6C" w14:textId="77777777" w:rsidR="00C66320" w:rsidRPr="000701C4" w:rsidRDefault="00C66320" w:rsidP="00C663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1" w:name="_Hlk520559881"/>
            <w:r w:rsidRPr="000701C4">
              <w:rPr>
                <w:rFonts w:ascii="Comic Sans MS" w:hAnsi="Comic Sans MS"/>
                <w:b/>
                <w:sz w:val="20"/>
                <w:szCs w:val="20"/>
              </w:rPr>
              <w:t>Lung Cancer Awareness</w:t>
            </w:r>
          </w:p>
          <w:p w14:paraId="6928BE5F" w14:textId="77777777" w:rsidR="00C66320" w:rsidRDefault="00C66320" w:rsidP="00C66320">
            <w:pPr>
              <w:jc w:val="center"/>
              <w:rPr>
                <w:rFonts w:ascii="Comic Sans MS" w:hAnsi="Comic Sans MS"/>
              </w:rPr>
            </w:pPr>
            <w:r w:rsidRPr="000701C4">
              <w:rPr>
                <w:rFonts w:ascii="Comic Sans MS" w:hAnsi="Comic Sans MS"/>
                <w:b/>
                <w:sz w:val="20"/>
                <w:szCs w:val="20"/>
              </w:rPr>
              <w:t>Student Poster Contest Entry Form</w:t>
            </w:r>
          </w:p>
        </w:tc>
      </w:tr>
      <w:tr w:rsidR="00C66320" w14:paraId="05E94335" w14:textId="77777777" w:rsidTr="00C66320">
        <w:trPr>
          <w:trHeight w:val="5135"/>
        </w:trPr>
        <w:tc>
          <w:tcPr>
            <w:tcW w:w="10170" w:type="dxa"/>
          </w:tcPr>
          <w:p w14:paraId="60EB7531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 w:rsidRPr="000419B7">
              <w:rPr>
                <w:rFonts w:ascii="Comic Sans MS" w:hAnsi="Comic Sans MS"/>
                <w:sz w:val="20"/>
                <w:szCs w:val="20"/>
              </w:rPr>
              <w:t>Student Name:</w:t>
            </w:r>
          </w:p>
          <w:p w14:paraId="43FBCD2A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_______________________________________________________________________________</w:t>
            </w:r>
          </w:p>
          <w:p w14:paraId="2DFAA178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1150F0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Phone No.: _______________________________________________________________________</w:t>
            </w:r>
          </w:p>
          <w:p w14:paraId="4A5AC095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9AF338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Email: __________________________________________________________________________</w:t>
            </w:r>
          </w:p>
          <w:p w14:paraId="517162B7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E4E93D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Name &amp; Grade:</w:t>
            </w:r>
          </w:p>
          <w:p w14:paraId="39D48C12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_______________________________________________________________________________</w:t>
            </w:r>
          </w:p>
          <w:p w14:paraId="2A0E703F" w14:textId="77777777" w:rsidR="00C66320" w:rsidRDefault="00C66320" w:rsidP="00C663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F4F556" w14:textId="77777777" w:rsidR="00C66320" w:rsidRDefault="00C66320" w:rsidP="00C66320">
            <w:pPr>
              <w:rPr>
                <w:rFonts w:ascii="Comic Sans MS" w:hAnsi="Comic Sans MS"/>
                <w:sz w:val="16"/>
                <w:szCs w:val="16"/>
              </w:rPr>
            </w:pPr>
            <w:r w:rsidRPr="0068697F">
              <w:rPr>
                <w:rFonts w:ascii="Comic Sans MS" w:hAnsi="Comic Sans MS"/>
                <w:sz w:val="16"/>
                <w:szCs w:val="16"/>
              </w:rPr>
              <w:t>I certify that this poster is the original artwork of th</w:t>
            </w:r>
            <w:r>
              <w:rPr>
                <w:rFonts w:ascii="Comic Sans MS" w:hAnsi="Comic Sans MS"/>
                <w:sz w:val="16"/>
                <w:szCs w:val="16"/>
              </w:rPr>
              <w:t>is</w:t>
            </w:r>
            <w:r w:rsidRPr="0068697F">
              <w:rPr>
                <w:rFonts w:ascii="Comic Sans MS" w:hAnsi="Comic Sans MS"/>
                <w:sz w:val="16"/>
                <w:szCs w:val="16"/>
              </w:rPr>
              <w:t xml:space="preserve"> student &amp; that it may be published and used by the TAB4L Foundation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E748C8D" w14:textId="77777777" w:rsidR="00C66320" w:rsidRDefault="00C66320" w:rsidP="00C6632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40F2C9" w14:textId="77777777" w:rsidR="00C66320" w:rsidRDefault="00C66320" w:rsidP="00C6632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AEE2B5" w14:textId="77777777" w:rsidR="00C66320" w:rsidRDefault="00C66320" w:rsidP="00C663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___________________________________________________________________________________________________</w:t>
            </w:r>
          </w:p>
          <w:p w14:paraId="263C23DB" w14:textId="77777777" w:rsidR="00C66320" w:rsidRDefault="00C66320" w:rsidP="00C663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 or Guardian Signature</w:t>
            </w:r>
          </w:p>
          <w:p w14:paraId="6C3843D3" w14:textId="77777777" w:rsidR="00C66320" w:rsidRDefault="00C66320" w:rsidP="00C663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8EE97E" w14:textId="77777777" w:rsidR="00C66320" w:rsidRDefault="00C66320" w:rsidP="00C663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6A059B9" w14:textId="77777777" w:rsidR="00C66320" w:rsidRDefault="00C66320" w:rsidP="00C663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___________________________________________________________________________________________________</w:t>
            </w:r>
          </w:p>
          <w:p w14:paraId="209EC49B" w14:textId="77777777" w:rsidR="00C66320" w:rsidRPr="0068697F" w:rsidRDefault="00C66320" w:rsidP="00C6632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Student Signature</w:t>
            </w:r>
          </w:p>
        </w:tc>
      </w:tr>
      <w:bookmarkEnd w:id="1"/>
    </w:tbl>
    <w:p w14:paraId="75736741" w14:textId="77777777" w:rsidR="004F58C2" w:rsidRPr="004F58C2" w:rsidRDefault="004F58C2" w:rsidP="000701C4">
      <w:pPr>
        <w:rPr>
          <w:rFonts w:ascii="Comic Sans MS" w:hAnsi="Comic Sans MS"/>
        </w:rPr>
      </w:pPr>
    </w:p>
    <w:sectPr w:rsidR="004F58C2" w:rsidRPr="004F58C2" w:rsidSect="00C66320">
      <w:head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2493" w14:textId="77777777" w:rsidR="00A4417F" w:rsidRDefault="00A4417F" w:rsidP="00CD2471">
      <w:r>
        <w:separator/>
      </w:r>
    </w:p>
  </w:endnote>
  <w:endnote w:type="continuationSeparator" w:id="0">
    <w:p w14:paraId="0A2BAC42" w14:textId="77777777" w:rsidR="00A4417F" w:rsidRDefault="00A4417F" w:rsidP="00C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DBFC" w14:textId="77777777" w:rsidR="00A4417F" w:rsidRDefault="00A4417F" w:rsidP="00CD2471">
      <w:r>
        <w:separator/>
      </w:r>
    </w:p>
  </w:footnote>
  <w:footnote w:type="continuationSeparator" w:id="0">
    <w:p w14:paraId="3CC4C1B3" w14:textId="77777777" w:rsidR="00A4417F" w:rsidRDefault="00A4417F" w:rsidP="00CD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8A52" w14:textId="6E62DF7B" w:rsidR="00CD2471" w:rsidRDefault="00705F83" w:rsidP="00705F83">
    <w:pPr>
      <w:pStyle w:val="Header"/>
      <w:jc w:val="center"/>
      <w:rPr>
        <w:color w:val="000000"/>
        <w:sz w:val="16"/>
      </w:rPr>
    </w:pPr>
    <w:bookmarkStart w:id="2" w:name="TITUS1HeaderEvenPages"/>
    <w:r>
      <w:rPr>
        <w:color w:val="000000"/>
        <w:sz w:val="16"/>
      </w:rPr>
      <w:t>This document does not contain Technical Data or Technology as defined in the ITAR Part 120.10 or EAR Part 772</w:t>
    </w:r>
  </w:p>
  <w:bookmarkEnd w:id="2"/>
  <w:p w14:paraId="2CC6685C" w14:textId="77777777" w:rsidR="00C66320" w:rsidRDefault="00C6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24AA"/>
    <w:multiLevelType w:val="hybridMultilevel"/>
    <w:tmpl w:val="7086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2"/>
    <w:rsid w:val="00021FE5"/>
    <w:rsid w:val="000419B7"/>
    <w:rsid w:val="000701C4"/>
    <w:rsid w:val="000A0FF0"/>
    <w:rsid w:val="001338CD"/>
    <w:rsid w:val="0016781A"/>
    <w:rsid w:val="001D0B26"/>
    <w:rsid w:val="00302704"/>
    <w:rsid w:val="003C6987"/>
    <w:rsid w:val="004F58C2"/>
    <w:rsid w:val="005471CD"/>
    <w:rsid w:val="00574DE0"/>
    <w:rsid w:val="00650509"/>
    <w:rsid w:val="0068697F"/>
    <w:rsid w:val="006D43CC"/>
    <w:rsid w:val="00705F83"/>
    <w:rsid w:val="007C3052"/>
    <w:rsid w:val="00804F70"/>
    <w:rsid w:val="008B3A98"/>
    <w:rsid w:val="009F0AEE"/>
    <w:rsid w:val="00A4417F"/>
    <w:rsid w:val="00A8766E"/>
    <w:rsid w:val="00AB78FA"/>
    <w:rsid w:val="00B676CF"/>
    <w:rsid w:val="00C66320"/>
    <w:rsid w:val="00CD2471"/>
    <w:rsid w:val="00D111D2"/>
    <w:rsid w:val="00D2097A"/>
    <w:rsid w:val="00EB466D"/>
    <w:rsid w:val="00F0609B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A75B0"/>
  <w15:chartTrackingRefBased/>
  <w15:docId w15:val="{4EB922C4-0F4C-4909-8F59-A162A90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C2"/>
    <w:pPr>
      <w:ind w:left="720"/>
      <w:contextualSpacing/>
    </w:pPr>
  </w:style>
  <w:style w:type="table" w:styleId="TableGrid">
    <w:name w:val="Table Grid"/>
    <w:basedOn w:val="TableNormal"/>
    <w:uiPriority w:val="39"/>
    <w:rsid w:val="00D1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1"/>
  </w:style>
  <w:style w:type="paragraph" w:styleId="Footer">
    <w:name w:val="footer"/>
    <w:basedOn w:val="Normal"/>
    <w:link w:val="FooterChar"/>
    <w:uiPriority w:val="99"/>
    <w:unhideWhenUsed/>
    <w:rsid w:val="00CD2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1"/>
  </w:style>
  <w:style w:type="paragraph" w:styleId="BalloonText">
    <w:name w:val="Balloon Text"/>
    <w:basedOn w:val="Normal"/>
    <w:link w:val="BalloonTextChar"/>
    <w:uiPriority w:val="99"/>
    <w:semiHidden/>
    <w:unhideWhenUsed/>
    <w:rsid w:val="00705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2B90-D713-4E1C-818F-A4F3CE60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mmamx2</dc:creator>
  <cp:keywords/>
  <dc:description/>
  <cp:lastModifiedBy>lmcmahon</cp:lastModifiedBy>
  <cp:revision>6</cp:revision>
  <cp:lastPrinted>2018-08-24T14:16:00Z</cp:lastPrinted>
  <dcterms:created xsi:type="dcterms:W3CDTF">2018-08-24T12:51:00Z</dcterms:created>
  <dcterms:modified xsi:type="dcterms:W3CDTF">2018-09-04T19:02:00Z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55f15c7d-fb63-4580-b584-180d972e5119</vt:lpwstr>
  </property>
  <property fmtid="{D5CDD505-2E9C-101B-9397-08002B2CF9AE}" pid="3" name="techData">
    <vt:lpwstr>No</vt:lpwstr>
  </property>
  <property fmtid="{D5CDD505-2E9C-101B-9397-08002B2CF9AE}" pid="4" name="VisualMarking">
    <vt:lpwstr>Header</vt:lpwstr>
  </property>
</Properties>
</file>